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CA" w:rsidRDefault="000D71CA" w:rsidP="000D71CA">
      <w:pPr>
        <w:jc w:val="center"/>
        <w:rPr>
          <w:b/>
          <w:sz w:val="28"/>
          <w:szCs w:val="28"/>
        </w:rPr>
      </w:pPr>
      <w:r w:rsidRPr="00B20135">
        <w:rPr>
          <w:b/>
          <w:sz w:val="28"/>
          <w:szCs w:val="28"/>
        </w:rPr>
        <w:t>Individual Strengths and Skills Inventory</w:t>
      </w:r>
    </w:p>
    <w:p w:rsidR="000D71CA" w:rsidRDefault="000D71CA" w:rsidP="000D71CA">
      <w:pPr>
        <w:rPr>
          <w:sz w:val="28"/>
          <w:szCs w:val="28"/>
        </w:rPr>
      </w:pPr>
      <w:r>
        <w:rPr>
          <w:b/>
          <w:sz w:val="28"/>
          <w:szCs w:val="28"/>
        </w:rPr>
        <w:t>Social:</w:t>
      </w:r>
    </w:p>
    <w:p w:rsidR="000D71CA" w:rsidRPr="00B20135" w:rsidRDefault="000D71CA" w:rsidP="000D71CA">
      <w:pPr>
        <w:ind w:firstLine="720"/>
        <w:rPr>
          <w:sz w:val="24"/>
          <w:szCs w:val="24"/>
        </w:rPr>
      </w:pPr>
      <w:r>
        <w:rPr>
          <w:sz w:val="24"/>
          <w:szCs w:val="24"/>
        </w:rPr>
        <w:t xml:space="preserve">Rocky demonstrates multiple strengths in the social domain.  He is sensitive to other’s feelings, especially to strong emotions such as anger or discontent.  He will vocalize “Happy?” to express his concern.  Rocky, when prompted, is able to make direct eye contact, take turns, join in small group activities, and show an object or picture.  In a predictable environment he is able to wait up to five minutes for the beginning of a preferred activity.  He consistently responds with one or two words to the prompts; “Hello”, “How are you? </w:t>
      </w:r>
      <w:proofErr w:type="gramStart"/>
      <w:r>
        <w:rPr>
          <w:sz w:val="24"/>
          <w:szCs w:val="24"/>
        </w:rPr>
        <w:t>and</w:t>
      </w:r>
      <w:proofErr w:type="gramEnd"/>
      <w:r>
        <w:rPr>
          <w:sz w:val="24"/>
          <w:szCs w:val="24"/>
        </w:rPr>
        <w:t xml:space="preserve"> “Goodbye”.</w:t>
      </w:r>
    </w:p>
    <w:p w:rsidR="000D71CA" w:rsidRDefault="000D71CA" w:rsidP="000D71CA">
      <w:pPr>
        <w:rPr>
          <w:b/>
          <w:sz w:val="28"/>
          <w:szCs w:val="28"/>
        </w:rPr>
      </w:pPr>
      <w:r>
        <w:rPr>
          <w:b/>
          <w:sz w:val="28"/>
          <w:szCs w:val="28"/>
        </w:rPr>
        <w:t>Behavior, Interests, and Activities:</w:t>
      </w:r>
    </w:p>
    <w:p w:rsidR="000D71CA" w:rsidRDefault="000D71CA" w:rsidP="000D71CA">
      <w:pPr>
        <w:rPr>
          <w:sz w:val="24"/>
          <w:szCs w:val="24"/>
        </w:rPr>
      </w:pPr>
      <w:r>
        <w:rPr>
          <w:sz w:val="24"/>
          <w:szCs w:val="24"/>
        </w:rPr>
        <w:tab/>
        <w:t>Rocky responds well to a consistent routine and is able to transition to and from activities throughout his school day.  He responds well to a timer and is able to shift from either a preferred or non-preferred activity given this alert.</w:t>
      </w:r>
    </w:p>
    <w:p w:rsidR="000D71CA" w:rsidRDefault="000D71CA" w:rsidP="000D71CA">
      <w:pPr>
        <w:rPr>
          <w:b/>
          <w:sz w:val="28"/>
          <w:szCs w:val="28"/>
        </w:rPr>
      </w:pPr>
      <w:r>
        <w:rPr>
          <w:b/>
          <w:sz w:val="28"/>
          <w:szCs w:val="28"/>
        </w:rPr>
        <w:t>Communication:</w:t>
      </w:r>
    </w:p>
    <w:p w:rsidR="000D71CA" w:rsidRDefault="000D71CA" w:rsidP="000D71CA">
      <w:pPr>
        <w:rPr>
          <w:sz w:val="24"/>
          <w:szCs w:val="24"/>
        </w:rPr>
      </w:pPr>
      <w:r>
        <w:rPr>
          <w:sz w:val="24"/>
          <w:szCs w:val="24"/>
        </w:rPr>
        <w:tab/>
        <w:t>Rocky is able to express his basic wants and needs, as well as ask assistance, with one word verbal answers and with a picture exchange system.  With assistance, he uses a netbook to write basic, one sentence notes of his day.  He is able to independently use the internet to look for images related to a specific topic.</w:t>
      </w:r>
    </w:p>
    <w:p w:rsidR="000D71CA" w:rsidRDefault="000D71CA" w:rsidP="000D71CA">
      <w:pPr>
        <w:rPr>
          <w:b/>
          <w:sz w:val="28"/>
          <w:szCs w:val="28"/>
        </w:rPr>
      </w:pPr>
      <w:r>
        <w:rPr>
          <w:b/>
          <w:sz w:val="28"/>
          <w:szCs w:val="28"/>
        </w:rPr>
        <w:t>Sensory:</w:t>
      </w:r>
    </w:p>
    <w:p w:rsidR="000D71CA" w:rsidRPr="00037D8D" w:rsidRDefault="000D71CA" w:rsidP="000D71CA">
      <w:pPr>
        <w:rPr>
          <w:sz w:val="24"/>
          <w:szCs w:val="24"/>
        </w:rPr>
      </w:pPr>
      <w:r>
        <w:rPr>
          <w:sz w:val="24"/>
          <w:szCs w:val="24"/>
        </w:rPr>
        <w:tab/>
        <w:t>Rocky responds to light, color, smells, and temperature in a manner typical to his peers.  He enjoys physical activity such as swinging, jump-roping, running, jumping, and “tickling” on his back, hand, or arm.  Rocky is table to wear different types of clothing and is tolerant of being messy or dirty.  He does not make repetitive, non-communicative noises such as humming, tapping, or singing.</w:t>
      </w:r>
    </w:p>
    <w:p w:rsidR="000D71CA" w:rsidRDefault="000D71CA" w:rsidP="000D71CA">
      <w:pPr>
        <w:rPr>
          <w:b/>
          <w:sz w:val="28"/>
          <w:szCs w:val="28"/>
        </w:rPr>
      </w:pPr>
      <w:r>
        <w:rPr>
          <w:b/>
          <w:sz w:val="28"/>
          <w:szCs w:val="28"/>
        </w:rPr>
        <w:t>Cognitive:</w:t>
      </w:r>
    </w:p>
    <w:p w:rsidR="000D71CA" w:rsidRPr="00FF6492" w:rsidRDefault="000D71CA" w:rsidP="000D71CA">
      <w:pPr>
        <w:rPr>
          <w:sz w:val="24"/>
          <w:szCs w:val="24"/>
        </w:rPr>
      </w:pPr>
      <w:r>
        <w:rPr>
          <w:sz w:val="28"/>
          <w:szCs w:val="28"/>
        </w:rPr>
        <w:tab/>
      </w:r>
      <w:r>
        <w:rPr>
          <w:sz w:val="24"/>
          <w:szCs w:val="24"/>
        </w:rPr>
        <w:t>Rocky</w:t>
      </w:r>
      <w:r w:rsidRPr="002F24F6">
        <w:rPr>
          <w:sz w:val="24"/>
          <w:szCs w:val="24"/>
        </w:rPr>
        <w:t xml:space="preserve"> is able to read</w:t>
      </w:r>
      <w:r>
        <w:rPr>
          <w:sz w:val="24"/>
          <w:szCs w:val="24"/>
        </w:rPr>
        <w:t xml:space="preserve"> by rote and has excellent memory for preferred data.  He responds to very structured, directly instructed, academic tasks.  </w:t>
      </w:r>
    </w:p>
    <w:p w:rsidR="000D71CA" w:rsidRDefault="000D71CA" w:rsidP="000D71CA">
      <w:pPr>
        <w:rPr>
          <w:b/>
          <w:sz w:val="28"/>
          <w:szCs w:val="28"/>
        </w:rPr>
      </w:pPr>
      <w:r>
        <w:rPr>
          <w:b/>
          <w:sz w:val="28"/>
          <w:szCs w:val="28"/>
        </w:rPr>
        <w:t>Motor:</w:t>
      </w:r>
    </w:p>
    <w:p w:rsidR="000D71CA" w:rsidRDefault="000D71CA" w:rsidP="000D71CA">
      <w:pPr>
        <w:rPr>
          <w:sz w:val="24"/>
          <w:szCs w:val="24"/>
        </w:rPr>
      </w:pPr>
      <w:r>
        <w:rPr>
          <w:sz w:val="24"/>
          <w:szCs w:val="24"/>
        </w:rPr>
        <w:tab/>
        <w:t xml:space="preserve">Rocky is able to navigate his school environment including the stairs, restrooms, gymnasium, cafeteria, and hallways with minimal assistance.  He is able to consistently fasten his clothes using a variety of methods including zippers, buttons, and Velcro.  With minimum </w:t>
      </w:r>
      <w:r>
        <w:rPr>
          <w:sz w:val="24"/>
          <w:szCs w:val="24"/>
        </w:rPr>
        <w:lastRenderedPageBreak/>
        <w:t>supervision, he is able to independently feed himself and use utensils.  He is responsive to systematic teaching of motor skills such as jump-roping, basketball, and hop scotch.</w:t>
      </w:r>
    </w:p>
    <w:p w:rsidR="000D71CA" w:rsidRDefault="000D71CA" w:rsidP="000D71CA">
      <w:pPr>
        <w:rPr>
          <w:b/>
          <w:sz w:val="28"/>
          <w:szCs w:val="28"/>
        </w:rPr>
      </w:pPr>
      <w:r>
        <w:rPr>
          <w:b/>
          <w:sz w:val="28"/>
          <w:szCs w:val="28"/>
        </w:rPr>
        <w:t>Emotional:</w:t>
      </w:r>
    </w:p>
    <w:p w:rsidR="000D71CA" w:rsidRDefault="000D71CA" w:rsidP="000D71CA">
      <w:pPr>
        <w:rPr>
          <w:sz w:val="24"/>
          <w:szCs w:val="24"/>
        </w:rPr>
      </w:pPr>
      <w:r>
        <w:rPr>
          <w:sz w:val="24"/>
          <w:szCs w:val="24"/>
        </w:rPr>
        <w:tab/>
        <w:t>Rocky has a fairly stable mood and appears to be happy most of his day.  He performs well in a structured and predictable schedule and rarely appears to be sad.  He is not prone to emotional outbursts and is able to demonstrate flexibility when his day changes.   He currently does not demonstrate any self-injurious behaviors.</w:t>
      </w:r>
    </w:p>
    <w:p w:rsidR="000D71CA" w:rsidRDefault="000D71CA" w:rsidP="000D71CA">
      <w:pPr>
        <w:rPr>
          <w:b/>
          <w:sz w:val="28"/>
          <w:szCs w:val="28"/>
        </w:rPr>
      </w:pPr>
      <w:r>
        <w:rPr>
          <w:b/>
          <w:sz w:val="28"/>
          <w:szCs w:val="28"/>
        </w:rPr>
        <w:t>Biological:</w:t>
      </w:r>
    </w:p>
    <w:p w:rsidR="008F0814" w:rsidRDefault="000D71CA" w:rsidP="000D71CA">
      <w:r>
        <w:rPr>
          <w:sz w:val="24"/>
          <w:szCs w:val="24"/>
        </w:rPr>
        <w:tab/>
        <w:t>Rocky is a healthy young man.  He does not have any known allergies, digestive difficulties, seizure activity or other neurological interference.  He has a normal sleep pattern and experiences childhood illnesses comparable to a student his age</w:t>
      </w:r>
      <w:bookmarkStart w:id="0" w:name="_GoBack"/>
      <w:bookmarkEnd w:id="0"/>
    </w:p>
    <w:sectPr w:rsidR="008F0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CA"/>
    <w:rsid w:val="000D71CA"/>
    <w:rsid w:val="0030082C"/>
    <w:rsid w:val="00317378"/>
    <w:rsid w:val="00AE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1C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1C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1</cp:revision>
  <dcterms:created xsi:type="dcterms:W3CDTF">2012-02-21T16:33:00Z</dcterms:created>
  <dcterms:modified xsi:type="dcterms:W3CDTF">2012-02-21T16:34:00Z</dcterms:modified>
</cp:coreProperties>
</file>